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26E5053B" w:rsidR="00B62077" w:rsidRPr="00587BDF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  <w:r w:rsidRPr="00587BDF">
        <w:rPr>
          <w:bCs/>
          <w:i/>
          <w:szCs w:val="24"/>
        </w:rPr>
        <w:t>BZS.2621.</w:t>
      </w:r>
      <w:r w:rsidR="002619C9">
        <w:rPr>
          <w:bCs/>
          <w:i/>
          <w:szCs w:val="24"/>
        </w:rPr>
        <w:t>5</w:t>
      </w:r>
      <w:r w:rsidRPr="00587BDF">
        <w:rPr>
          <w:bCs/>
          <w:i/>
          <w:szCs w:val="24"/>
        </w:rPr>
        <w:t>.202</w:t>
      </w:r>
      <w:r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ab/>
        <w:t xml:space="preserve">Załącznik nr </w:t>
      </w:r>
      <w:r w:rsidR="00E61BFF"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 xml:space="preserve"> do </w:t>
      </w:r>
      <w:r w:rsidR="002619C9">
        <w:rPr>
          <w:bCs/>
          <w:i/>
          <w:szCs w:val="24"/>
        </w:rPr>
        <w:t>SWZ</w:t>
      </w:r>
    </w:p>
    <w:p w14:paraId="66E0E768" w14:textId="77777777" w:rsidR="00B62077" w:rsidRPr="00587BDF" w:rsidRDefault="00B62077" w:rsidP="00B62077">
      <w:pPr>
        <w:spacing w:after="0"/>
        <w:jc w:val="right"/>
        <w:rPr>
          <w:bCs/>
        </w:rPr>
      </w:pPr>
      <w:r w:rsidRPr="00587BDF">
        <w:rPr>
          <w:bCs/>
          <w:i/>
          <w:szCs w:val="24"/>
        </w:rPr>
        <w:t>(Składany na wezwanie Zamawiającego)</w:t>
      </w:r>
    </w:p>
    <w:p w14:paraId="44233869" w14:textId="77777777" w:rsidR="008C342C" w:rsidRDefault="008C342C">
      <w:pPr>
        <w:pStyle w:val="Nagwek1"/>
        <w:rPr>
          <w:szCs w:val="28"/>
        </w:rPr>
      </w:pPr>
    </w:p>
    <w:p w14:paraId="52EFFE15" w14:textId="77777777" w:rsidR="00E61BFF" w:rsidRDefault="00E61BFF" w:rsidP="00E61BFF">
      <w:pPr>
        <w:rPr>
          <w:lang w:eastAsia="pl-PL"/>
        </w:rPr>
      </w:pPr>
    </w:p>
    <w:p w14:paraId="1A2E0847" w14:textId="77777777" w:rsidR="00E61BFF" w:rsidRPr="0062203D" w:rsidRDefault="00E61BFF" w:rsidP="00E61BFF">
      <w:pPr>
        <w:jc w:val="center"/>
        <w:rPr>
          <w:rFonts w:cs="Calibri"/>
          <w:b/>
        </w:rPr>
      </w:pPr>
      <w:r w:rsidRPr="0062203D">
        <w:rPr>
          <w:rFonts w:cs="Calibri"/>
          <w:b/>
        </w:rPr>
        <w:t>Oświadczenie</w:t>
      </w:r>
    </w:p>
    <w:p w14:paraId="730055AB" w14:textId="77777777" w:rsidR="00E61BFF" w:rsidRPr="0062203D" w:rsidRDefault="00E61BFF" w:rsidP="00E61BFF">
      <w:pPr>
        <w:rPr>
          <w:rFonts w:cs="Calibri"/>
          <w:bCs/>
        </w:rPr>
      </w:pPr>
      <w:r w:rsidRPr="0062203D">
        <w:rPr>
          <w:rFonts w:cs="Calibri"/>
          <w:bCs/>
        </w:rPr>
        <w:t xml:space="preserve">Nazwa i adres </w:t>
      </w:r>
      <w:r>
        <w:rPr>
          <w:rFonts w:cs="Calibri"/>
          <w:bCs/>
        </w:rPr>
        <w:t>W</w:t>
      </w:r>
      <w:r w:rsidRPr="0062203D">
        <w:rPr>
          <w:rFonts w:cs="Calibri"/>
          <w:bCs/>
        </w:rPr>
        <w:t>ykonawcy</w:t>
      </w:r>
      <w:r>
        <w:rPr>
          <w:rFonts w:cs="Calibri"/>
          <w:bCs/>
        </w:rPr>
        <w:t>, w tym Wykonawcy występującego wspólnie</w:t>
      </w:r>
      <w:r w:rsidRPr="0062203D">
        <w:rPr>
          <w:rFonts w:cs="Calibri"/>
          <w:bCs/>
        </w:rPr>
        <w:t xml:space="preserve">/podmiotu udostępniającego zasoby*: </w:t>
      </w:r>
    </w:p>
    <w:p w14:paraId="6EE38511" w14:textId="77777777" w:rsidR="00E61BFF" w:rsidRPr="0062203D" w:rsidRDefault="00E61BFF" w:rsidP="00E61BFF">
      <w:pPr>
        <w:rPr>
          <w:rFonts w:cs="Calibri"/>
          <w:bCs/>
        </w:rPr>
      </w:pPr>
      <w:r w:rsidRPr="0062203D">
        <w:rPr>
          <w:rFonts w:cs="Calibri"/>
          <w:bCs/>
        </w:rPr>
        <w:t>…</w:t>
      </w:r>
      <w:r>
        <w:rPr>
          <w:rFonts w:cs="Calibr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4D86F" w14:textId="77777777" w:rsidR="00E61BFF" w:rsidRPr="00386A1B" w:rsidRDefault="00E61BFF" w:rsidP="00E61BFF">
      <w:pPr>
        <w:rPr>
          <w:rFonts w:cs="Calibri"/>
          <w:b/>
          <w:lang w:val="x-none"/>
        </w:rPr>
      </w:pPr>
      <w:r w:rsidRPr="00386A1B">
        <w:rPr>
          <w:rFonts w:cs="Calibri"/>
          <w:b/>
          <w:lang w:val="x-none"/>
        </w:rPr>
        <w:t>Oświadczam, że:</w:t>
      </w:r>
    </w:p>
    <w:p w14:paraId="029FEC86" w14:textId="26994E47" w:rsidR="00E61BFF" w:rsidRPr="0062203D" w:rsidRDefault="00E61BFF" w:rsidP="00E61BFF">
      <w:pPr>
        <w:spacing w:after="0"/>
        <w:jc w:val="both"/>
        <w:rPr>
          <w:rFonts w:cs="Calibri"/>
          <w:bCs/>
        </w:rPr>
      </w:pPr>
      <w:r w:rsidRPr="0062203D">
        <w:rPr>
          <w:rFonts w:cs="Calibri"/>
          <w:bCs/>
          <w:u w:val="single"/>
        </w:rPr>
        <w:t>nie podlegam wykluczeniu</w:t>
      </w:r>
      <w:r w:rsidRPr="0062203D">
        <w:rPr>
          <w:rFonts w:cs="Calibri"/>
          <w:bCs/>
        </w:rPr>
        <w:t xml:space="preserve"> z postępowania na podstawie art. 7 ust. 1 ustawy z dnia 13 kwietnia 2022 r. o szczególnych rozwiązaniach w zakresie przeciwdziałania wspieraniu agresji na Ukrainę oraz służących ochronie bezpieczeństwa narodowego, zgodnie z którym z postępowania o udzielenie zamówienia publicznego lub konkursu prowadzonego na podstawie ustawy z dnia 11 września 2019 r. – Prawo zamówień publicznych wyklucza się:</w:t>
      </w:r>
    </w:p>
    <w:p w14:paraId="4C418E1F" w14:textId="77777777" w:rsidR="00E61BFF" w:rsidRPr="0062203D" w:rsidRDefault="00E61BFF" w:rsidP="00E61BFF">
      <w:pPr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>
        <w:rPr>
          <w:rFonts w:cs="Calibri"/>
          <w:bCs/>
        </w:rPr>
        <w:t>W</w:t>
      </w:r>
      <w:r w:rsidRPr="0062203D">
        <w:rPr>
          <w:rFonts w:cs="Calibri"/>
          <w:bCs/>
        </w:rPr>
        <w:t>ykonawcę oraz uczestnika konkursu wymienionego w wykazach określonych w rozporządzeniu 765/2006 i rozporządzeniu 269/2014 albo wpisanego na listę na podstawie decyzji w sprawie wpisu na listę rozstrzygającej o zastosowaniu środka, o którym mowa w art. 1 pkt 3;</w:t>
      </w:r>
    </w:p>
    <w:p w14:paraId="09F61302" w14:textId="77777777" w:rsidR="00E61BFF" w:rsidRPr="0062203D" w:rsidRDefault="00E61BFF" w:rsidP="00E61BFF">
      <w:pPr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>
        <w:rPr>
          <w:rFonts w:cs="Calibri"/>
          <w:bCs/>
        </w:rPr>
        <w:t>W</w:t>
      </w:r>
      <w:r w:rsidRPr="0062203D">
        <w:rPr>
          <w:rFonts w:cs="Calibri"/>
          <w:bCs/>
        </w:rPr>
        <w:t>ykonawcę oraz uczestnika konkursu, którego beneficjentem rzeczywistym w rozumieniu ustawy z dnia 1 marca 2018 r. o przeciwdziałaniu praniu pieniędzy oraz finansowaniu terroryzmu (Dz. U. z 2024 r. poz. 850) jest osoba wymieniona w wykazach określonych w rozporządzeniu 765/2006 i rozporządzeniu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4043F2BE" w14:textId="77777777" w:rsidR="00E61BFF" w:rsidRPr="0062203D" w:rsidRDefault="00E61BFF" w:rsidP="00E61BFF">
      <w:pPr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>
        <w:rPr>
          <w:rFonts w:cs="Calibri"/>
          <w:bCs/>
        </w:rPr>
        <w:t>W</w:t>
      </w:r>
      <w:r w:rsidRPr="0062203D">
        <w:rPr>
          <w:rFonts w:cs="Calibri"/>
          <w:bCs/>
        </w:rPr>
        <w:t>ykonawcę oraz uczestnika konkursu, którego jednostką dominującą w rozumieniu art. 3 ust. 1 pkt 37 ustawy z dnia 29 września 1994 r. o rachunkowości (Dz. U. z 2024 r. poz. 619) jest podmiot wymieniony w wykazach określonych w rozporządzeniu 765/2006 i rozporządzeniu 269/2014 albo wpisany na listę lub będący taką jednostką dominującą od dnia 24 lutego 2022 r., o ile został wpisany na listę na podstawie decyzji w sprawie wpisu na listę rozstrzygającej o zastosowaniu środka, o którym mowa w art. 1 pkt 3</w:t>
      </w:r>
    </w:p>
    <w:p w14:paraId="09C433A6" w14:textId="77777777" w:rsidR="00E61BFF" w:rsidRPr="0062203D" w:rsidRDefault="00E61BFF" w:rsidP="00E61BFF">
      <w:pPr>
        <w:rPr>
          <w:rFonts w:cs="Calibri"/>
          <w:bCs/>
        </w:rPr>
      </w:pPr>
      <w:r>
        <w:rPr>
          <w:rFonts w:cs="Calibri"/>
          <w:bCs/>
        </w:rPr>
        <w:t>oraz z</w:t>
      </w:r>
      <w:r w:rsidRPr="0062203D">
        <w:rPr>
          <w:rFonts w:cs="Calibri"/>
          <w:bCs/>
        </w:rPr>
        <w:t xml:space="preserve">obowiązuję się do niezwłocznego poinformowania Zamawiającego o </w:t>
      </w:r>
      <w:r>
        <w:rPr>
          <w:rFonts w:cs="Calibri"/>
          <w:bCs/>
        </w:rPr>
        <w:t xml:space="preserve">każdej </w:t>
      </w:r>
      <w:r w:rsidRPr="0062203D">
        <w:rPr>
          <w:rFonts w:cs="Calibri"/>
          <w:bCs/>
        </w:rPr>
        <w:t>zmianie tego stanu.</w:t>
      </w:r>
    </w:p>
    <w:p w14:paraId="46FE2BDD" w14:textId="77777777" w:rsidR="00E61BFF" w:rsidRPr="0062203D" w:rsidRDefault="00E61BFF" w:rsidP="00E61BFF">
      <w:pPr>
        <w:rPr>
          <w:rFonts w:cs="Calibri"/>
          <w:bCs/>
          <w:i/>
          <w:u w:val="single"/>
        </w:rPr>
      </w:pPr>
      <w:r w:rsidRPr="0062203D">
        <w:rPr>
          <w:rFonts w:cs="Calibri"/>
          <w:bCs/>
          <w:i/>
          <w:u w:val="single"/>
        </w:rPr>
        <w:t>Jeśli zachodzą podstawy wykluczenia to Wykonawca składa oświadczenie o następującej treści:</w:t>
      </w:r>
    </w:p>
    <w:p w14:paraId="1FE59ED8" w14:textId="77777777" w:rsidR="00E61BFF" w:rsidRDefault="00E61BFF" w:rsidP="00E61BFF">
      <w:pPr>
        <w:jc w:val="both"/>
        <w:rPr>
          <w:rFonts w:cs="Calibri"/>
          <w:bCs/>
        </w:rPr>
      </w:pPr>
      <w:r w:rsidRPr="0062203D">
        <w:rPr>
          <w:rFonts w:cs="Calibri"/>
          <w:bCs/>
        </w:rPr>
        <w:t xml:space="preserve">Oświadczam, że zachodzą w stosunku do mnie podstawy wykluczenia, o których mowa </w:t>
      </w:r>
      <w:r w:rsidRPr="0062203D">
        <w:rPr>
          <w:rFonts w:cs="Calibri"/>
          <w:bCs/>
        </w:rPr>
        <w:br/>
        <w:t>w art. 7 ust. 1 pkt. …………….. ustawy /</w:t>
      </w:r>
      <w:r w:rsidRPr="0062203D">
        <w:rPr>
          <w:rFonts w:cs="Calibri"/>
          <w:bCs/>
          <w:i/>
        </w:rPr>
        <w:t>wskazać właściwy punkt z powyższych</w:t>
      </w:r>
      <w:r w:rsidRPr="0062203D">
        <w:rPr>
          <w:rFonts w:cs="Calibri"/>
          <w:bCs/>
        </w:rPr>
        <w:t>/.</w:t>
      </w:r>
    </w:p>
    <w:p w14:paraId="58F5BC13" w14:textId="77777777" w:rsidR="00E44950" w:rsidRDefault="00E44950" w:rsidP="00E61BFF">
      <w:pPr>
        <w:jc w:val="both"/>
        <w:rPr>
          <w:rFonts w:cs="Calibri"/>
          <w:b/>
        </w:rPr>
      </w:pPr>
    </w:p>
    <w:p w14:paraId="50CB653E" w14:textId="77777777" w:rsidR="00E44950" w:rsidRDefault="00E44950" w:rsidP="00E61BFF">
      <w:pPr>
        <w:jc w:val="both"/>
        <w:rPr>
          <w:rFonts w:cs="Calibri"/>
          <w:b/>
        </w:rPr>
      </w:pPr>
    </w:p>
    <w:p w14:paraId="2F25E971" w14:textId="77777777" w:rsidR="00E44950" w:rsidRDefault="00E44950" w:rsidP="00E61BFF">
      <w:pPr>
        <w:jc w:val="both"/>
        <w:rPr>
          <w:rFonts w:cs="Calibri"/>
          <w:b/>
        </w:rPr>
      </w:pPr>
    </w:p>
    <w:p w14:paraId="38432378" w14:textId="77777777" w:rsidR="00E44950" w:rsidRDefault="00E44950" w:rsidP="00E61BFF">
      <w:pPr>
        <w:jc w:val="both"/>
        <w:rPr>
          <w:rFonts w:cs="Calibri"/>
          <w:b/>
        </w:rPr>
      </w:pPr>
    </w:p>
    <w:p w14:paraId="6120AB27" w14:textId="77777777" w:rsidR="00E44950" w:rsidRDefault="00E44950" w:rsidP="00E61BFF">
      <w:pPr>
        <w:jc w:val="both"/>
        <w:rPr>
          <w:rFonts w:cs="Calibri"/>
          <w:b/>
        </w:rPr>
      </w:pPr>
    </w:p>
    <w:p w14:paraId="470B8AFA" w14:textId="02B47CB4" w:rsidR="00E61BFF" w:rsidRPr="00386A1B" w:rsidRDefault="00E61BFF" w:rsidP="00E61BFF">
      <w:pPr>
        <w:jc w:val="both"/>
        <w:rPr>
          <w:rFonts w:cs="Calibri"/>
          <w:b/>
        </w:rPr>
      </w:pPr>
      <w:r w:rsidRPr="00386A1B">
        <w:rPr>
          <w:rFonts w:cs="Calibri"/>
          <w:b/>
        </w:rPr>
        <w:t>Oświadczam, że:</w:t>
      </w:r>
    </w:p>
    <w:p w14:paraId="20DF6FBD" w14:textId="77777777" w:rsidR="00E61BFF" w:rsidRPr="0062203D" w:rsidRDefault="00E61BFF" w:rsidP="00E61BFF">
      <w:pPr>
        <w:spacing w:after="0"/>
        <w:jc w:val="both"/>
        <w:rPr>
          <w:rFonts w:cs="Calibri"/>
          <w:bCs/>
        </w:rPr>
      </w:pPr>
      <w:r w:rsidRPr="0062203D">
        <w:rPr>
          <w:rFonts w:cs="Calibri"/>
          <w:bCs/>
          <w:u w:val="single"/>
          <w:lang w:val="x-none"/>
        </w:rPr>
        <w:t>nie podlegam zakazowi</w:t>
      </w:r>
      <w:r w:rsidRPr="0062203D">
        <w:rPr>
          <w:rFonts w:cs="Calibri"/>
          <w:bCs/>
          <w:lang w:val="x-none"/>
        </w:rPr>
        <w:t xml:space="preserve"> udzielania lub dalszego wykonywania wszelkich zamówień publicznych na podstawie artykułu 5k ust. 1 Rozporządzenia Rady (UE) Nr 833/2014 z</w:t>
      </w:r>
      <w:r w:rsidRPr="0062203D">
        <w:rPr>
          <w:rFonts w:cs="Calibri"/>
          <w:bCs/>
        </w:rPr>
        <w:t> </w:t>
      </w:r>
      <w:r w:rsidRPr="0062203D">
        <w:rPr>
          <w:rFonts w:cs="Calibri"/>
          <w:bCs/>
          <w:lang w:val="x-none"/>
        </w:rPr>
        <w:t>dnia 31 lipca 2014 r. dotyczącego środków ograniczających w związku z działaniami Rosji destabilizującymi sytuację na Ukrainie (Dz. Urz. UE L 229 z 31.07.2014, str. 1, z</w:t>
      </w:r>
      <w:r w:rsidRPr="0062203D">
        <w:rPr>
          <w:rFonts w:cs="Calibri"/>
          <w:bCs/>
        </w:rPr>
        <w:t> </w:t>
      </w:r>
      <w:proofErr w:type="spellStart"/>
      <w:r w:rsidRPr="0062203D">
        <w:rPr>
          <w:rFonts w:cs="Calibri"/>
          <w:bCs/>
          <w:lang w:val="x-none"/>
        </w:rPr>
        <w:t>późn</w:t>
      </w:r>
      <w:proofErr w:type="spellEnd"/>
      <w:r w:rsidRPr="0062203D">
        <w:rPr>
          <w:rFonts w:cs="Calibri"/>
          <w:bCs/>
          <w:lang w:val="x-none"/>
        </w:rPr>
        <w:t>. zm.),</w:t>
      </w:r>
      <w:r w:rsidRPr="0062203D">
        <w:rPr>
          <w:rFonts w:cs="Calibri"/>
          <w:bCs/>
        </w:rPr>
        <w:t xml:space="preserve"> zgodnie z którym 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36CE741C" w14:textId="77777777" w:rsidR="00E61BFF" w:rsidRPr="0062203D" w:rsidRDefault="00E61BFF" w:rsidP="00E61BFF">
      <w:pPr>
        <w:numPr>
          <w:ilvl w:val="0"/>
          <w:numId w:val="5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 w:rsidRPr="0062203D">
        <w:rPr>
          <w:rFonts w:cs="Calibri"/>
          <w:bCs/>
        </w:rPr>
        <w:t>obywateli rosyjskich, osób fizycznych zamieszkałych w Rosji lub prawnych, podmiotów lub organów z siedzibą w Rosji;</w:t>
      </w:r>
    </w:p>
    <w:p w14:paraId="294936D5" w14:textId="77777777" w:rsidR="00E61BFF" w:rsidRPr="0062203D" w:rsidRDefault="00E61BFF" w:rsidP="00E61BFF">
      <w:pPr>
        <w:numPr>
          <w:ilvl w:val="0"/>
          <w:numId w:val="5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 w:rsidRPr="0062203D">
        <w:rPr>
          <w:rFonts w:cs="Calibri"/>
          <w:bCs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8C948FD" w14:textId="77777777" w:rsidR="00E61BFF" w:rsidRPr="0062203D" w:rsidRDefault="00E61BFF" w:rsidP="00E61BFF">
      <w:pPr>
        <w:numPr>
          <w:ilvl w:val="0"/>
          <w:numId w:val="5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 w:rsidRPr="0062203D">
        <w:rPr>
          <w:rFonts w:cs="Calibri"/>
          <w:bCs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5D021A47" w14:textId="77777777" w:rsidR="00E61BFF" w:rsidRPr="0062203D" w:rsidRDefault="00E61BFF" w:rsidP="00E61BFF">
      <w:pPr>
        <w:spacing w:after="0"/>
        <w:rPr>
          <w:rFonts w:cs="Calibri"/>
          <w:bCs/>
        </w:rPr>
      </w:pPr>
      <w:r w:rsidRPr="0062203D">
        <w:rPr>
          <w:rFonts w:cs="Calibri"/>
          <w:bCs/>
        </w:rPr>
        <w:t>w tym podwykonawców, dostawców lub podmiotów, na których zdolności polega się w rozumieniu dyrektyw w sprawie zamówień publicznych, w przypadku gdy przypada na nich ponad 10 % wartości zamówienia</w:t>
      </w:r>
    </w:p>
    <w:p w14:paraId="34B7061D" w14:textId="77777777" w:rsidR="00E61BFF" w:rsidRPr="0062203D" w:rsidRDefault="00E61BFF" w:rsidP="00E61BFF">
      <w:pPr>
        <w:rPr>
          <w:rFonts w:cs="Calibri"/>
          <w:bCs/>
        </w:rPr>
      </w:pPr>
      <w:r>
        <w:rPr>
          <w:rFonts w:cs="Calibri"/>
          <w:bCs/>
        </w:rPr>
        <w:t>oraz z</w:t>
      </w:r>
      <w:r w:rsidRPr="0062203D">
        <w:rPr>
          <w:rFonts w:cs="Calibri"/>
          <w:bCs/>
        </w:rPr>
        <w:t>obowiązuję się do niezwłocznego poinformowania Zamawiającego o zmianie tego stanu.</w:t>
      </w:r>
    </w:p>
    <w:p w14:paraId="6C7244B9" w14:textId="77777777" w:rsidR="00E61BFF" w:rsidRPr="0062203D" w:rsidRDefault="00E61BFF" w:rsidP="00E61BFF">
      <w:pPr>
        <w:rPr>
          <w:rFonts w:cs="Calibri"/>
          <w:bCs/>
          <w:i/>
          <w:u w:val="single"/>
        </w:rPr>
      </w:pPr>
      <w:r w:rsidRPr="0062203D">
        <w:rPr>
          <w:rFonts w:cs="Calibri"/>
          <w:bCs/>
          <w:i/>
          <w:u w:val="single"/>
        </w:rPr>
        <w:t>Jeśli Wykonawca podlega zakazowi to składa oświadczenie o następującej treści:</w:t>
      </w:r>
    </w:p>
    <w:p w14:paraId="76C36444" w14:textId="77777777" w:rsidR="00E61BFF" w:rsidRPr="0062203D" w:rsidRDefault="00E61BFF" w:rsidP="00E61BFF">
      <w:pPr>
        <w:jc w:val="both"/>
        <w:rPr>
          <w:rFonts w:cs="Calibri"/>
          <w:bCs/>
        </w:rPr>
      </w:pPr>
      <w:r w:rsidRPr="0062203D">
        <w:rPr>
          <w:rFonts w:cs="Calibri"/>
          <w:bCs/>
        </w:rPr>
        <w:t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w artykuł 5k ust. 1 lit. …………….. Rozporządzenia /</w:t>
      </w:r>
      <w:r w:rsidRPr="0062203D">
        <w:rPr>
          <w:rFonts w:cs="Calibri"/>
          <w:bCs/>
          <w:i/>
        </w:rPr>
        <w:t>wskazać właściwą literę z powyższych</w:t>
      </w:r>
      <w:r w:rsidRPr="0062203D">
        <w:rPr>
          <w:rFonts w:cs="Calibri"/>
          <w:bCs/>
        </w:rPr>
        <w:t>/.</w:t>
      </w:r>
    </w:p>
    <w:p w14:paraId="40EA76AB" w14:textId="77777777" w:rsidR="00E61BFF" w:rsidRDefault="00E61BFF" w:rsidP="00E61BFF">
      <w:pPr>
        <w:rPr>
          <w:rFonts w:cs="Calibri"/>
          <w:bCs/>
          <w:i/>
        </w:rPr>
      </w:pPr>
    </w:p>
    <w:p w14:paraId="4134B5B8" w14:textId="77777777" w:rsidR="006411FE" w:rsidRPr="006411FE" w:rsidRDefault="006411FE" w:rsidP="006411FE">
      <w:pPr>
        <w:rPr>
          <w:rFonts w:cs="Calibri"/>
          <w:bCs/>
          <w:i/>
        </w:rPr>
      </w:pPr>
    </w:p>
    <w:p w14:paraId="1E2C2418" w14:textId="77777777" w:rsidR="006411FE" w:rsidRPr="006411FE" w:rsidRDefault="006411FE" w:rsidP="006411FE">
      <w:pPr>
        <w:rPr>
          <w:rFonts w:cs="Calibri"/>
          <w:bCs/>
          <w:i/>
        </w:rPr>
      </w:pPr>
      <w:r w:rsidRPr="006411FE">
        <w:rPr>
          <w:rFonts w:cs="Calibri"/>
          <w:bCs/>
          <w:i/>
        </w:rPr>
        <w:t>…………………………………, …………… 2026 roku                       ……………………………………………………</w:t>
      </w:r>
    </w:p>
    <w:p w14:paraId="7DD76299" w14:textId="1E7174CD" w:rsidR="00E61BFF" w:rsidRDefault="006411FE" w:rsidP="006411FE">
      <w:pPr>
        <w:rPr>
          <w:rFonts w:cs="Calibri"/>
          <w:bCs/>
          <w:i/>
        </w:rPr>
      </w:pPr>
      <w:r w:rsidRPr="006411FE">
        <w:rPr>
          <w:rFonts w:cs="Calibri"/>
          <w:bCs/>
          <w:i/>
        </w:rPr>
        <w:t xml:space="preserve">               (miejscowość i data)                                                                     (podpis)</w:t>
      </w:r>
    </w:p>
    <w:p w14:paraId="4AEE77AD" w14:textId="77777777" w:rsidR="00E61BFF" w:rsidRDefault="00E61BFF" w:rsidP="00E61BFF">
      <w:pPr>
        <w:rPr>
          <w:rFonts w:cs="Calibri"/>
          <w:bCs/>
          <w:i/>
        </w:rPr>
      </w:pPr>
    </w:p>
    <w:p w14:paraId="25CFBE11" w14:textId="77777777" w:rsidR="006411FE" w:rsidRDefault="006411FE" w:rsidP="00E61BFF">
      <w:pPr>
        <w:rPr>
          <w:rFonts w:cs="Calibri"/>
          <w:bCs/>
          <w:i/>
        </w:rPr>
      </w:pPr>
    </w:p>
    <w:p w14:paraId="069F5B7F" w14:textId="77777777" w:rsidR="006411FE" w:rsidRDefault="006411FE" w:rsidP="00E61BFF">
      <w:pPr>
        <w:rPr>
          <w:rFonts w:cs="Calibri"/>
          <w:bCs/>
          <w:i/>
        </w:rPr>
      </w:pPr>
    </w:p>
    <w:p w14:paraId="6B8AF5D2" w14:textId="77777777" w:rsidR="006411FE" w:rsidRDefault="006411FE" w:rsidP="00E61BFF">
      <w:pPr>
        <w:rPr>
          <w:rFonts w:cs="Calibri"/>
          <w:bCs/>
          <w:i/>
        </w:rPr>
      </w:pPr>
    </w:p>
    <w:p w14:paraId="3971F77F" w14:textId="77777777" w:rsidR="00E61BFF" w:rsidRPr="0062203D" w:rsidRDefault="00E61BFF" w:rsidP="00E61BFF">
      <w:pPr>
        <w:rPr>
          <w:rFonts w:cs="Calibri"/>
          <w:bCs/>
        </w:rPr>
      </w:pPr>
      <w:r w:rsidRPr="0062203D">
        <w:rPr>
          <w:rFonts w:cs="Calibri"/>
          <w:bCs/>
          <w:i/>
        </w:rPr>
        <w:t>* Wybrać odpowiednie.</w:t>
      </w:r>
    </w:p>
    <w:p w14:paraId="2112C35E" w14:textId="77777777" w:rsidR="00E61BFF" w:rsidRPr="00E61BFF" w:rsidRDefault="00E61BFF" w:rsidP="00E61BFF">
      <w:pPr>
        <w:rPr>
          <w:lang w:eastAsia="pl-PL"/>
        </w:rPr>
      </w:pPr>
    </w:p>
    <w:sectPr w:rsidR="00E61BFF" w:rsidRPr="00E61BFF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9EC61" w14:textId="77777777" w:rsidR="00EE59C1" w:rsidRDefault="00EE59C1">
      <w:pPr>
        <w:spacing w:after="0" w:line="240" w:lineRule="auto"/>
      </w:pPr>
      <w:r>
        <w:separator/>
      </w:r>
    </w:p>
  </w:endnote>
  <w:endnote w:type="continuationSeparator" w:id="0">
    <w:p w14:paraId="54759AA9" w14:textId="77777777" w:rsidR="00EE59C1" w:rsidRDefault="00EE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498E6" w14:textId="77777777" w:rsidR="00EE59C1" w:rsidRDefault="00EE59C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BCFA8B" w14:textId="77777777" w:rsidR="00EE59C1" w:rsidRDefault="00EE5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902B4"/>
    <w:multiLevelType w:val="hybridMultilevel"/>
    <w:tmpl w:val="6A3C0BC8"/>
    <w:lvl w:ilvl="0" w:tplc="4A120C9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3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AC1055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806321592">
    <w:abstractNumId w:val="3"/>
  </w:num>
  <w:num w:numId="2" w16cid:durableId="913778857">
    <w:abstractNumId w:val="0"/>
  </w:num>
  <w:num w:numId="3" w16cid:durableId="1351374275">
    <w:abstractNumId w:val="2"/>
  </w:num>
  <w:num w:numId="4" w16cid:durableId="1417439599">
    <w:abstractNumId w:val="1"/>
  </w:num>
  <w:num w:numId="5" w16cid:durableId="500197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6543"/>
    <w:rsid w:val="00053EEC"/>
    <w:rsid w:val="00055ECC"/>
    <w:rsid w:val="0007022E"/>
    <w:rsid w:val="00087BB3"/>
    <w:rsid w:val="000A0922"/>
    <w:rsid w:val="000C00B5"/>
    <w:rsid w:val="000D2CAE"/>
    <w:rsid w:val="001345A1"/>
    <w:rsid w:val="00135042"/>
    <w:rsid w:val="00172901"/>
    <w:rsid w:val="001D712A"/>
    <w:rsid w:val="001F51F9"/>
    <w:rsid w:val="001F592C"/>
    <w:rsid w:val="001F6C6B"/>
    <w:rsid w:val="00200F04"/>
    <w:rsid w:val="00207A87"/>
    <w:rsid w:val="00217645"/>
    <w:rsid w:val="00226AE2"/>
    <w:rsid w:val="00256FAF"/>
    <w:rsid w:val="002619C9"/>
    <w:rsid w:val="002859EE"/>
    <w:rsid w:val="002A507D"/>
    <w:rsid w:val="002C537F"/>
    <w:rsid w:val="002F6BDE"/>
    <w:rsid w:val="00312AD9"/>
    <w:rsid w:val="003172B1"/>
    <w:rsid w:val="0034126C"/>
    <w:rsid w:val="003645B9"/>
    <w:rsid w:val="003774EB"/>
    <w:rsid w:val="00380BCD"/>
    <w:rsid w:val="00382F10"/>
    <w:rsid w:val="00390FA7"/>
    <w:rsid w:val="003E2D4A"/>
    <w:rsid w:val="00410D17"/>
    <w:rsid w:val="00456F70"/>
    <w:rsid w:val="00475CBE"/>
    <w:rsid w:val="004971A5"/>
    <w:rsid w:val="004974F6"/>
    <w:rsid w:val="004A1035"/>
    <w:rsid w:val="004B66C5"/>
    <w:rsid w:val="004C3714"/>
    <w:rsid w:val="004E1422"/>
    <w:rsid w:val="00523DAE"/>
    <w:rsid w:val="005429BD"/>
    <w:rsid w:val="00571FD5"/>
    <w:rsid w:val="0058784D"/>
    <w:rsid w:val="00587BDF"/>
    <w:rsid w:val="005962B3"/>
    <w:rsid w:val="005A0B4E"/>
    <w:rsid w:val="005D18BD"/>
    <w:rsid w:val="005E1ACF"/>
    <w:rsid w:val="0061524D"/>
    <w:rsid w:val="00633E01"/>
    <w:rsid w:val="006411FE"/>
    <w:rsid w:val="0064777B"/>
    <w:rsid w:val="00664302"/>
    <w:rsid w:val="00694813"/>
    <w:rsid w:val="006D03F2"/>
    <w:rsid w:val="006D515B"/>
    <w:rsid w:val="006F396A"/>
    <w:rsid w:val="0071586E"/>
    <w:rsid w:val="007427DC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60725"/>
    <w:rsid w:val="0088739A"/>
    <w:rsid w:val="0089776A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661A"/>
    <w:rsid w:val="00A67FAC"/>
    <w:rsid w:val="00A766C3"/>
    <w:rsid w:val="00A844B7"/>
    <w:rsid w:val="00AA3C7F"/>
    <w:rsid w:val="00AA60A5"/>
    <w:rsid w:val="00AB17E8"/>
    <w:rsid w:val="00AC55F0"/>
    <w:rsid w:val="00AC6F99"/>
    <w:rsid w:val="00AD644A"/>
    <w:rsid w:val="00AF1BCE"/>
    <w:rsid w:val="00B2748C"/>
    <w:rsid w:val="00B44A23"/>
    <w:rsid w:val="00B45C1C"/>
    <w:rsid w:val="00B62077"/>
    <w:rsid w:val="00BA0B09"/>
    <w:rsid w:val="00BA276F"/>
    <w:rsid w:val="00BA4F7B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2281"/>
    <w:rsid w:val="00D24D08"/>
    <w:rsid w:val="00D455DD"/>
    <w:rsid w:val="00D84E4F"/>
    <w:rsid w:val="00D8518B"/>
    <w:rsid w:val="00D9111B"/>
    <w:rsid w:val="00DB53E3"/>
    <w:rsid w:val="00DD1D5B"/>
    <w:rsid w:val="00DD224E"/>
    <w:rsid w:val="00DD6283"/>
    <w:rsid w:val="00DD76C7"/>
    <w:rsid w:val="00DF1290"/>
    <w:rsid w:val="00E16276"/>
    <w:rsid w:val="00E43F66"/>
    <w:rsid w:val="00E44950"/>
    <w:rsid w:val="00E5450F"/>
    <w:rsid w:val="00E61BFF"/>
    <w:rsid w:val="00E7765D"/>
    <w:rsid w:val="00E847A8"/>
    <w:rsid w:val="00EE391C"/>
    <w:rsid w:val="00EE4BC9"/>
    <w:rsid w:val="00EE59C1"/>
    <w:rsid w:val="00EF5438"/>
    <w:rsid w:val="00F177D9"/>
    <w:rsid w:val="00F21462"/>
    <w:rsid w:val="00F24AA9"/>
    <w:rsid w:val="00F46CF4"/>
    <w:rsid w:val="00F730E2"/>
    <w:rsid w:val="00F818A6"/>
    <w:rsid w:val="00FA7847"/>
    <w:rsid w:val="00FB06EA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5E1ACF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Łukasz Kłeczek</cp:lastModifiedBy>
  <cp:revision>5</cp:revision>
  <cp:lastPrinted>2018-04-06T10:47:00Z</cp:lastPrinted>
  <dcterms:created xsi:type="dcterms:W3CDTF">2026-03-19T12:19:00Z</dcterms:created>
  <dcterms:modified xsi:type="dcterms:W3CDTF">2026-03-23T11:05:00Z</dcterms:modified>
</cp:coreProperties>
</file>